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8B67">
      <w:pPr>
        <w:spacing w:line="360" w:lineRule="auto"/>
        <w:jc w:val="left"/>
        <w:rPr>
          <w:rFonts w:hint="default" w:hAnsi="宋体"/>
          <w:b/>
          <w:sz w:val="36"/>
          <w:szCs w:val="36"/>
          <w:lang w:val="en-US" w:eastAsia="zh-CN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附件</w:t>
      </w:r>
    </w:p>
    <w:p w14:paraId="32212355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医疗设备报价单（表1）</w:t>
      </w:r>
    </w:p>
    <w:tbl>
      <w:tblPr>
        <w:tblStyle w:val="2"/>
        <w:tblpPr w:leftFromText="180" w:rightFromText="180" w:vertAnchor="text" w:horzAnchor="page" w:tblpX="1135" w:tblpY="442"/>
        <w:tblOverlap w:val="never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25"/>
        <w:gridCol w:w="1798"/>
        <w:gridCol w:w="1923"/>
        <w:gridCol w:w="1483"/>
        <w:gridCol w:w="1528"/>
        <w:gridCol w:w="1746"/>
      </w:tblGrid>
      <w:tr w14:paraId="6EB6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F71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BD1D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A339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BF4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4E92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 w14:paraId="20315A0C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D8E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配套试剂耗材是否为封闭式试剂耗材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2AE7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7B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9BC5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B6F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80E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D676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5502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23DD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E815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34B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38EF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970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02B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4C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23C8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ACC6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0429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3A8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DEAA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26D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277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A427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FD6A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6BB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6B68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9A1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368D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4EF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5F4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6A8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5EE4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34B6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920C">
            <w:pPr>
              <w:spacing w:line="4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F55EAA1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121157C2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3CA37222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5F0C63D5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44F203C9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0AC6EBAE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26AE79D6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47E5FC71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4756D789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354F49C9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0D8A3FE3">
      <w:pPr>
        <w:spacing w:line="360" w:lineRule="auto"/>
        <w:jc w:val="both"/>
        <w:rPr>
          <w:rFonts w:hint="eastAsia" w:hAnsi="宋体"/>
          <w:b/>
          <w:sz w:val="36"/>
          <w:szCs w:val="36"/>
          <w:lang w:val="en-US" w:eastAsia="zh-CN"/>
        </w:rPr>
      </w:pPr>
    </w:p>
    <w:p w14:paraId="4ECA72BC">
      <w:pPr>
        <w:spacing w:line="360" w:lineRule="auto"/>
        <w:jc w:val="center"/>
        <w:rPr>
          <w:rFonts w:hint="eastAsia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医用试剂耗材报价单（表2）</w:t>
      </w:r>
    </w:p>
    <w:tbl>
      <w:tblPr>
        <w:tblStyle w:val="2"/>
        <w:tblW w:w="10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39"/>
        <w:gridCol w:w="1194"/>
        <w:gridCol w:w="1313"/>
        <w:gridCol w:w="871"/>
        <w:gridCol w:w="1122"/>
        <w:gridCol w:w="752"/>
        <w:gridCol w:w="1325"/>
        <w:gridCol w:w="1150"/>
        <w:gridCol w:w="805"/>
      </w:tblGrid>
      <w:tr w14:paraId="285C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83" w:type="dxa"/>
            <w:noWrap w:val="0"/>
            <w:vAlign w:val="center"/>
          </w:tcPr>
          <w:p w14:paraId="70D12D2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339" w:type="dxa"/>
            <w:noWrap w:val="0"/>
            <w:vAlign w:val="center"/>
          </w:tcPr>
          <w:p w14:paraId="23718B2F"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194" w:type="dxa"/>
            <w:noWrap w:val="0"/>
            <w:vAlign w:val="center"/>
          </w:tcPr>
          <w:p w14:paraId="3CD4965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1313" w:type="dxa"/>
            <w:noWrap w:val="0"/>
            <w:vAlign w:val="center"/>
          </w:tcPr>
          <w:p w14:paraId="660962C1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71" w:type="dxa"/>
            <w:noWrap w:val="0"/>
            <w:vAlign w:val="center"/>
          </w:tcPr>
          <w:p w14:paraId="2111526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 w14:paraId="1A5CCCE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122" w:type="dxa"/>
            <w:noWrap w:val="0"/>
            <w:vAlign w:val="center"/>
          </w:tcPr>
          <w:p w14:paraId="60C15DC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挂网产品ID（若为挂网产品）</w:t>
            </w:r>
          </w:p>
        </w:tc>
        <w:tc>
          <w:tcPr>
            <w:tcW w:w="752" w:type="dxa"/>
            <w:noWrap w:val="0"/>
            <w:vAlign w:val="center"/>
          </w:tcPr>
          <w:p w14:paraId="4AD2389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使用效期</w:t>
            </w:r>
          </w:p>
        </w:tc>
        <w:tc>
          <w:tcPr>
            <w:tcW w:w="1325" w:type="dxa"/>
            <w:noWrap w:val="0"/>
            <w:vAlign w:val="center"/>
          </w:tcPr>
          <w:p w14:paraId="156ECDB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"/>
                <w:b/>
                <w:sz w:val="24"/>
                <w:szCs w:val="24"/>
                <w:lang w:val="en-US" w:eastAsia="zh-CN" w:bidi="ar-SA"/>
              </w:rPr>
              <w:t>医疗器械注册（备案）证号</w:t>
            </w:r>
          </w:p>
        </w:tc>
        <w:tc>
          <w:tcPr>
            <w:tcW w:w="1150" w:type="dxa"/>
            <w:noWrap w:val="0"/>
            <w:vAlign w:val="center"/>
          </w:tcPr>
          <w:p w14:paraId="0FF7A13E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按每人份报价（元）</w:t>
            </w:r>
          </w:p>
        </w:tc>
        <w:tc>
          <w:tcPr>
            <w:tcW w:w="805" w:type="dxa"/>
            <w:noWrap w:val="0"/>
            <w:vAlign w:val="center"/>
          </w:tcPr>
          <w:p w14:paraId="6166187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 w14:paraId="3468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3" w:type="dxa"/>
            <w:noWrap w:val="0"/>
            <w:vAlign w:val="top"/>
          </w:tcPr>
          <w:p w14:paraId="3643CBB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B04F74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F74D91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14DC0E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4651744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8F7684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509FC02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3ADB3B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C09999E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X元/人份</w:t>
            </w:r>
          </w:p>
        </w:tc>
        <w:tc>
          <w:tcPr>
            <w:tcW w:w="805" w:type="dxa"/>
            <w:noWrap w:val="0"/>
            <w:vAlign w:val="center"/>
          </w:tcPr>
          <w:p w14:paraId="62E830B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996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3" w:type="dxa"/>
            <w:noWrap w:val="0"/>
            <w:vAlign w:val="top"/>
          </w:tcPr>
          <w:p w14:paraId="45EE014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D9CC63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18EF42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7BEFA3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500D0C8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E19D38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6DF98EF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102D7B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065FB2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 w14:paraId="6F4B1FA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058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3" w:type="dxa"/>
            <w:noWrap w:val="0"/>
            <w:vAlign w:val="top"/>
          </w:tcPr>
          <w:p w14:paraId="7997D7C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63B2A1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46AB36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90577C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190BE11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1BFEAC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1752A35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042F68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414E8F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893479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AF7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3" w:type="dxa"/>
            <w:noWrap w:val="0"/>
            <w:vAlign w:val="top"/>
          </w:tcPr>
          <w:p w14:paraId="4DF173F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CD7A5D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2674CA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A83730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4832D6A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7E9EB7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4FAEF89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750085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969409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F6C77A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148F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3" w:type="dxa"/>
            <w:noWrap w:val="0"/>
            <w:vAlign w:val="top"/>
          </w:tcPr>
          <w:p w14:paraId="50AD47A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C59462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744146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C7E874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443C8BA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F14DA6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2DEE8E8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319F18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68D60B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963586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5F1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3" w:type="dxa"/>
            <w:noWrap w:val="0"/>
            <w:vAlign w:val="top"/>
          </w:tcPr>
          <w:p w14:paraId="44C946E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E133ED9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按需增加页数</w:t>
            </w:r>
          </w:p>
        </w:tc>
        <w:tc>
          <w:tcPr>
            <w:tcW w:w="1194" w:type="dxa"/>
            <w:noWrap w:val="0"/>
            <w:vAlign w:val="center"/>
          </w:tcPr>
          <w:p w14:paraId="09276DC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4D452E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4A184E8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3BC2E1F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7E2072E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D83002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5D5F23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 w14:paraId="657BB8A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 w14:paraId="2603E2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3464"/>
    <w:rsid w:val="6B43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2025-08-11T07:18:00Z</dcterms:created>
  <dc:creator>pursue</dc:creator>
  <cp:lastModifiedBy>pursue</cp:lastModifiedBy>
  <dcterms:modified xsi:type="dcterms:W3CDTF">2025-08-11T07:20:25Z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59925A72B0844EC7B929F48445E1E74A_11</vt:lpwstr>
  </property>
  <property fmtid="{D5CDD505-2E9C-101B-9397-08002B2CF9AE}" pid="4" name="KSOTemplateDocerSaveRecord">
    <vt:lpwstr>eyJoZGlkIjoiZDExNjk4OWI0NTEyZDY2NjMxNWRhNzMxNDU1NWNlNjYiLCJ1c2VySWQiOiI1NTEzMDU5NDYifQ==</vt:lpwstr>
  </property>
</Properties>
</file>