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F10D2">
      <w:pPr>
        <w:spacing w:line="360" w:lineRule="auto"/>
        <w:jc w:val="left"/>
        <w:rPr>
          <w:rFonts w:hint="default" w:ascii="Times New Roman" w:hAnsi="Times New Roman" w:eastAsia="方正仿宋_GBK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6"/>
          <w:szCs w:val="36"/>
          <w:lang w:val="en-US" w:eastAsia="zh-CN"/>
        </w:rPr>
        <w:t>附件</w:t>
      </w:r>
    </w:p>
    <w:p w14:paraId="3CD0181C">
      <w:pPr>
        <w:spacing w:line="360" w:lineRule="auto"/>
        <w:jc w:val="center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/>
          <w:sz w:val="36"/>
          <w:szCs w:val="36"/>
          <w:lang w:val="en-US" w:eastAsia="zh-CN"/>
        </w:rPr>
        <w:t>医疗设备报价单</w:t>
      </w:r>
    </w:p>
    <w:tbl>
      <w:tblPr>
        <w:tblStyle w:val="2"/>
        <w:tblpPr w:leftFromText="180" w:rightFromText="180" w:vertAnchor="text" w:horzAnchor="page" w:tblpX="1553" w:tblpY="442"/>
        <w:tblOverlap w:val="never"/>
        <w:tblW w:w="13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145"/>
        <w:gridCol w:w="1952"/>
        <w:gridCol w:w="2441"/>
        <w:gridCol w:w="1364"/>
        <w:gridCol w:w="1022"/>
        <w:gridCol w:w="1214"/>
        <w:gridCol w:w="2117"/>
      </w:tblGrid>
      <w:tr w14:paraId="6962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838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4F9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421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EAF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B89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单价（万元）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8D4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设备使用年限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017E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76AC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C7E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828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B08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579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E1D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206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436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B811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4A40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86D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E16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55C2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F7A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7E5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E7D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C5C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B741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F0B6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029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17B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76A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448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C4D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FD42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161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F8A2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1FB9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13A5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038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537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09D3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B4C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B6C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457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FD28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C555">
            <w:pPr>
              <w:tabs>
                <w:tab w:val="left" w:pos="2940"/>
              </w:tabs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572C4DC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A15E6"/>
    <w:rsid w:val="289A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2026-06-12T00:21:00Z</dcterms:created>
  <dc:creator>张力丹</dc:creator>
  <cp:lastModifiedBy>张力丹</cp:lastModifiedBy>
  <dcterms:modified xsi:type="dcterms:W3CDTF">2026-06-12T00:22:03Z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F0C5A7083DD64ABA8D0F77452A2DB638_11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